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43AFA" w14:textId="0BC7E39A" w:rsidR="003969E1" w:rsidRPr="007D5386" w:rsidRDefault="6CDA6B52" w:rsidP="3ED13B09">
      <w:pPr>
        <w:spacing w:line="259" w:lineRule="auto"/>
        <w:jc w:val="right"/>
        <w:textAlignment w:val="center"/>
        <w:rPr>
          <w:color w:val="000000" w:themeColor="text1"/>
        </w:rPr>
      </w:pPr>
      <w:r w:rsidRPr="3ED13B09">
        <w:rPr>
          <w:szCs w:val="24"/>
        </w:rPr>
        <w:t>Archyvinių s</w:t>
      </w:r>
      <w:r w:rsidR="7E5C8803" w:rsidRPr="3ED13B09">
        <w:rPr>
          <w:color w:val="000000" w:themeColor="text1"/>
          <w:szCs w:val="24"/>
        </w:rPr>
        <w:t>telažų</w:t>
      </w:r>
      <w:r w:rsidR="0A2BEF54" w:rsidRPr="3ED13B09">
        <w:rPr>
          <w:color w:val="000000" w:themeColor="text1"/>
          <w:szCs w:val="24"/>
        </w:rPr>
        <w:t xml:space="preserve"> ir jų montavimo</w:t>
      </w:r>
      <w:r w:rsidR="7E5C8803" w:rsidRPr="3ED13B09">
        <w:rPr>
          <w:color w:val="000000" w:themeColor="text1"/>
          <w:szCs w:val="24"/>
        </w:rPr>
        <w:t xml:space="preserve"> </w:t>
      </w:r>
      <w:r w:rsidR="61CE6A5B" w:rsidRPr="3ED13B09">
        <w:rPr>
          <w:color w:val="000000" w:themeColor="text1"/>
          <w:szCs w:val="24"/>
        </w:rPr>
        <w:t>paslaugų</w:t>
      </w:r>
      <w:r w:rsidR="7E5C8803" w:rsidRPr="3ED13B09">
        <w:rPr>
          <w:color w:val="000000" w:themeColor="text1"/>
          <w:szCs w:val="24"/>
        </w:rPr>
        <w:t xml:space="preserve"> sąlygų,</w:t>
      </w:r>
      <w:r w:rsidR="57EC7D47" w:rsidRPr="3ED13B09">
        <w:rPr>
          <w:color w:val="000000" w:themeColor="text1"/>
        </w:rPr>
        <w:t xml:space="preserve"> </w:t>
      </w:r>
    </w:p>
    <w:p w14:paraId="43A83418" w14:textId="6793907A" w:rsidR="003969E1" w:rsidRPr="007D5386" w:rsidRDefault="53605AAA" w:rsidP="7051EB71">
      <w:pPr>
        <w:spacing w:line="259" w:lineRule="auto"/>
        <w:jc w:val="right"/>
        <w:textAlignment w:val="center"/>
        <w:rPr>
          <w:color w:val="000000" w:themeColor="text1"/>
        </w:rPr>
      </w:pPr>
      <w:r w:rsidRPr="3ED13B09">
        <w:rPr>
          <w:color w:val="000000" w:themeColor="text1"/>
        </w:rPr>
        <w:t xml:space="preserve">atliekant pirkimą tarptautinio </w:t>
      </w:r>
      <w:r w:rsidR="57EC7D47" w:rsidRPr="3ED13B09">
        <w:rPr>
          <w:color w:val="000000" w:themeColor="text1"/>
        </w:rPr>
        <w:t xml:space="preserve">atviro konkurso būdu </w:t>
      </w:r>
    </w:p>
    <w:p w14:paraId="5B332987" w14:textId="197FECC4" w:rsidR="003969E1" w:rsidRPr="007D5386" w:rsidRDefault="57EC7D47" w:rsidP="7051EB71">
      <w:pPr>
        <w:spacing w:line="259" w:lineRule="auto"/>
        <w:jc w:val="right"/>
        <w:textAlignment w:val="center"/>
        <w:rPr>
          <w:color w:val="000000" w:themeColor="text1"/>
        </w:rPr>
      </w:pPr>
      <w:r w:rsidRPr="3ED13B09">
        <w:rPr>
          <w:color w:val="000000" w:themeColor="text1"/>
        </w:rPr>
        <w:t>3 priedas</w:t>
      </w:r>
    </w:p>
    <w:p w14:paraId="6F5F0EDE" w14:textId="616DDD05" w:rsidR="565D82F0" w:rsidRDefault="565D82F0" w:rsidP="3ED13B09">
      <w:pPr>
        <w:spacing w:line="259" w:lineRule="auto"/>
        <w:jc w:val="right"/>
        <w:rPr>
          <w:color w:val="000000" w:themeColor="text1"/>
        </w:rPr>
      </w:pPr>
    </w:p>
    <w:p w14:paraId="2C19616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64BADBD3" w14:textId="77777777" w:rsidR="003969E1" w:rsidRDefault="003969E1">
      <w:pPr>
        <w:spacing w:line="259" w:lineRule="auto"/>
        <w:jc w:val="center"/>
        <w:rPr>
          <w:szCs w:val="24"/>
        </w:rPr>
      </w:pPr>
    </w:p>
    <w:p w14:paraId="6F900FF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4C10FD6" w14:textId="77777777" w:rsidR="003969E1" w:rsidRDefault="003969E1">
      <w:pPr>
        <w:keepNext/>
        <w:keepLines/>
        <w:tabs>
          <w:tab w:val="left" w:pos="426"/>
        </w:tabs>
        <w:spacing w:line="259" w:lineRule="auto"/>
        <w:jc w:val="both"/>
        <w:rPr>
          <w:rFonts w:eastAsia="Cambria"/>
          <w:b/>
          <w:bCs/>
          <w:caps/>
          <w:szCs w:val="24"/>
          <w14:numSpacing w14:val="tabular"/>
        </w:rPr>
      </w:pPr>
    </w:p>
    <w:p w14:paraId="7D89328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36417D9"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1F3994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94D05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AC6A0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FAFB5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78A210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213E1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7D5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A8F40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3A61D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B7FB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121EE32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5FC0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0CEF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C33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3568A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A1978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E2B068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3A5A6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4E058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DAE2D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07619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907E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2F0D534"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C2FEC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59E53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F7C8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DC06C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A1FEA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581D2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06954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118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7A00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07A650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8307C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77CE1A4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8D336D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9EAC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5EFAB97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AB16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9786C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19556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3ED5E1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43EF8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EBF581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DA3B29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C06255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2D34B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EF41B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5C6501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3FCA8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ED35E8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DE7F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CBEB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9141C4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8D9B8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A9515D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47393A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F335A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D5DD096"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17D5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4692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11E5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964F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8737B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5772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2C679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33CBA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BDD86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863D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FBC0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91D4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36417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1F63942"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DFF7D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741B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547E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932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51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51CA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D58B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5D16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71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3CEF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3CBAC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7977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E0CE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36504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55C6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9B39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FB58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6F7F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73FDC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EDC5DD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709D08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92D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DE4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4DF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8B878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7E1ED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169C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7CB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10D0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02811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C224C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E565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D6D9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F5BE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AB4F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21A8D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5633F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15577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CA2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FC12E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315D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E4EA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2006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5913D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F5F07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91657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914721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68D29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062B6B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08E44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E2B12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574588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B745B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E81DE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F71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9337C1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72B6E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8463A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463CB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6941C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27D3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1DA35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B4C2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30DB8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05A3F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08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36EFE3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1B69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AE5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7231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E830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95E41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5D20A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3BB55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BE9D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BE32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A4D7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4EB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0AF5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D6DAE3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3C09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EE079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9BF7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65EA1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D13F8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7FF8F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C7ECF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DFF5E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EA5E7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37AFA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59CBF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9F2B5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F1954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C88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D0CC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17F98D"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5CD96B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B1C24D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1BDA8E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404FE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EA1A6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7826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E79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0F7B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4F10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D5EA7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4E50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E6759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E8B8B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03F1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65634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37EF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0DCEE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6BD0C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9E5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D7E69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9069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0233E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23171FE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F72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4692F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A8040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53F1D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3FE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416FD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111FA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9B1E2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4510D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CA44E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7D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8B26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99F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4EE0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0FB3A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0F769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85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75E7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3A41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4E97C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6A4D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51F1F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0BF42B"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3A2E95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BDD9E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08C37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068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ED4BC6"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A80DEF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1CF79E0D"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277222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F660C4F"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2F9E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C691C0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644873"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3C47CF"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9B967B"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E8D50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A427B4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37F98E1"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18938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E181AF" w14:textId="77777777" w:rsidR="003969E1" w:rsidRDefault="003969E1" w:rsidP="009632BE">
      <w:pPr>
        <w:tabs>
          <w:tab w:val="left" w:pos="567"/>
        </w:tabs>
        <w:spacing w:line="259" w:lineRule="auto"/>
        <w:jc w:val="both"/>
        <w:textAlignment w:val="baseline"/>
        <w:rPr>
          <w:szCs w:val="24"/>
        </w:rPr>
      </w:pPr>
    </w:p>
    <w:p w14:paraId="0438DAEA"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432E9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2CDB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ECD3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79C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076B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DAF1D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092A2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4A3EE0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EFF2D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4400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77C9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FD2AD1A"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047BAE7"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AD9FE8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805FC8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B6649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3DFDF9"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522BA"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5241B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EAFE4F8"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CEFCF9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CABDA"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659A0A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7564C2" w14:textId="77777777" w:rsidR="003969E1" w:rsidRDefault="003969E1" w:rsidP="009632BE">
      <w:pPr>
        <w:tabs>
          <w:tab w:val="left" w:pos="567"/>
        </w:tabs>
        <w:spacing w:line="259" w:lineRule="auto"/>
        <w:jc w:val="both"/>
        <w:textAlignment w:val="baseline"/>
        <w:rPr>
          <w:szCs w:val="24"/>
        </w:rPr>
      </w:pPr>
    </w:p>
    <w:p w14:paraId="6DA75FD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155EA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CFD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F68A6A" w14:textId="3E697C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w:t>
      </w:r>
      <w:r w:rsidR="0049003D">
        <w:rPr>
          <w:rFonts w:eastAsia="Arial"/>
          <w:szCs w:val="24"/>
        </w:rPr>
        <w:t xml:space="preserve"> per SABIS </w:t>
      </w:r>
      <w:r>
        <w:rPr>
          <w:rFonts w:eastAsia="Arial"/>
          <w:szCs w:val="24"/>
        </w:rPr>
        <w:t>informacinę sistemą;</w:t>
      </w:r>
    </w:p>
    <w:p w14:paraId="0FF453CF" w14:textId="45090C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49003D">
        <w:rPr>
          <w:rFonts w:eastAsia="Arial"/>
          <w:szCs w:val="24"/>
        </w:rPr>
        <w:t>SABIS</w:t>
      </w:r>
      <w:r>
        <w:rPr>
          <w:rFonts w:eastAsia="Arial"/>
          <w:szCs w:val="24"/>
        </w:rPr>
        <w:t>“ priemonėmis, išskyrus VPĮ nustatytus išimtinius atvejus.</w:t>
      </w:r>
    </w:p>
    <w:p w14:paraId="2B3FF88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2F1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98238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3BAC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F2FD4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F5D91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6A3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0082C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F6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D5971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76BB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02C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EBAA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2C55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7E30E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B5F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C4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FB6B6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71E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37D6B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D8E6B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BCC0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D81FC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EB02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78C916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B36F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D1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4121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AAD739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7A1B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0441A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FC93B4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F3FC72"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7C28593B"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F4390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3B858C" w14:textId="77777777" w:rsidR="003969E1" w:rsidRDefault="003969E1" w:rsidP="009632BE">
      <w:pPr>
        <w:tabs>
          <w:tab w:val="left" w:pos="567"/>
        </w:tabs>
        <w:spacing w:line="259" w:lineRule="auto"/>
        <w:jc w:val="both"/>
        <w:textAlignment w:val="baseline"/>
        <w:rPr>
          <w:szCs w:val="24"/>
        </w:rPr>
      </w:pPr>
    </w:p>
    <w:p w14:paraId="2C7F2F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65A243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2D2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DE4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2FEAD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2F5B77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15E5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6C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365B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E6EB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945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487633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ADA5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5B1EBA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5AB01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C6DE0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5188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F016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A6F2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40F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CBC7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2D831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AE15C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9597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E499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F4C3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517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34970C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7C1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87EC2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7A55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E22791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D18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EED79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79D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357E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7C0D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4FA39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43C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76BEF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2D60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6D3CF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CB07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FE1C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0A2A3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6E3C8E"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15CE4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996761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3C5DF1"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2ECB27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D86E60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347FB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14D7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A921B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D7EE4F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82375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3572DE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892CE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38D1515"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6E74B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8038CA"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0F92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5278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F4A492D"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E602BC"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03D9C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C5E43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195D5" w14:textId="77777777" w:rsidR="003969E1" w:rsidRDefault="003969E1" w:rsidP="009632BE">
      <w:pPr>
        <w:tabs>
          <w:tab w:val="left" w:pos="567"/>
        </w:tabs>
        <w:spacing w:line="259" w:lineRule="auto"/>
        <w:jc w:val="both"/>
        <w:textAlignment w:val="baseline"/>
        <w:rPr>
          <w:szCs w:val="24"/>
        </w:rPr>
      </w:pPr>
    </w:p>
    <w:p w14:paraId="296DE3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BE48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F6C2C7" w14:textId="77777777" w:rsidR="003969E1" w:rsidRPr="0049003D"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A9B3378" w14:textId="77777777" w:rsidR="003969E1" w:rsidRPr="0049003D" w:rsidRDefault="003969E1">
      <w:pPr>
        <w:tabs>
          <w:tab w:val="left" w:pos="567"/>
          <w:tab w:val="left" w:pos="851"/>
          <w:tab w:val="left" w:pos="992"/>
          <w:tab w:val="left" w:pos="1134"/>
        </w:tabs>
        <w:spacing w:line="259" w:lineRule="auto"/>
        <w:jc w:val="both"/>
        <w:rPr>
          <w:rFonts w:eastAsia="Cambria"/>
          <w:b/>
          <w:bCs/>
          <w:szCs w:val="24"/>
        </w:rPr>
      </w:pPr>
    </w:p>
    <w:p w14:paraId="5F1261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F2038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54E5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6BDE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6335BFE7" w14:textId="77777777" w:rsidR="003969E1" w:rsidRDefault="003969E1" w:rsidP="009632BE">
      <w:pPr>
        <w:tabs>
          <w:tab w:val="left" w:pos="567"/>
        </w:tabs>
        <w:spacing w:line="259" w:lineRule="auto"/>
        <w:jc w:val="both"/>
        <w:textAlignment w:val="baseline"/>
        <w:rPr>
          <w:szCs w:val="24"/>
        </w:rPr>
      </w:pPr>
    </w:p>
    <w:p w14:paraId="200FDC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9B726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808806"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EF274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C25A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62186E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F40C9A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3859417"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68F109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7B7F3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CB3F9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D532DB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0E9A1B"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A3ACD9C"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CEE9E4E"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93BFED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DAD26B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B44BA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C6E61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76B2F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C6BB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D7C6DD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8DE955" w14:textId="77777777" w:rsidR="003969E1" w:rsidRDefault="003969E1" w:rsidP="009632BE">
      <w:pPr>
        <w:tabs>
          <w:tab w:val="left" w:pos="567"/>
        </w:tabs>
        <w:spacing w:line="259" w:lineRule="auto"/>
        <w:jc w:val="both"/>
        <w:textAlignment w:val="baseline"/>
        <w:rPr>
          <w:szCs w:val="24"/>
        </w:rPr>
      </w:pPr>
    </w:p>
    <w:p w14:paraId="143D25C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8DE996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EB0166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4575AC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4298C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ECCAC4"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E2B6FF6"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372F10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B95906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0B63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8EB9294"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632ADB" w14:textId="77777777" w:rsidR="003969E1" w:rsidRDefault="003969E1" w:rsidP="009632BE">
      <w:pPr>
        <w:tabs>
          <w:tab w:val="left" w:pos="567"/>
        </w:tabs>
        <w:spacing w:line="259" w:lineRule="auto"/>
        <w:jc w:val="both"/>
        <w:textAlignment w:val="baseline"/>
        <w:rPr>
          <w:szCs w:val="24"/>
        </w:rPr>
      </w:pPr>
    </w:p>
    <w:p w14:paraId="676FED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BF333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143FF6"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FE68E98"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F928F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3A5A47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4A2173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96120C5" w14:textId="77777777" w:rsidR="003969E1" w:rsidRDefault="003969E1" w:rsidP="009632BE">
      <w:pPr>
        <w:tabs>
          <w:tab w:val="left" w:pos="567"/>
        </w:tabs>
        <w:spacing w:line="259" w:lineRule="auto"/>
        <w:jc w:val="both"/>
        <w:textAlignment w:val="baseline"/>
        <w:rPr>
          <w:szCs w:val="24"/>
        </w:rPr>
      </w:pPr>
    </w:p>
    <w:p w14:paraId="4E3321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A9BCF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737BA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75C5517"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394AD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F9F5B3"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C539FB5" w14:textId="77777777" w:rsidR="003969E1" w:rsidRDefault="009632BE" w:rsidP="009632BE">
      <w:pPr>
        <w:spacing w:line="259" w:lineRule="auto"/>
        <w:jc w:val="both"/>
        <w:rPr>
          <w:szCs w:val="24"/>
        </w:rPr>
      </w:pPr>
      <w:r>
        <w:rPr>
          <w:szCs w:val="24"/>
        </w:rPr>
        <w:t>23.1.4. Šalys sudarė rašytinį susitarimą prie Sutarties dėl Prekių keitimo.</w:t>
      </w:r>
    </w:p>
    <w:p w14:paraId="7F22A7C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F8AC8D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A47DA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19A9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EA6E15"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98DE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4581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42470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F8F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3D0D9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674078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F50753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CAE0218"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A932C4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B15BC23"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BDF74BE"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16B75" w14:textId="77777777" w:rsidR="00526DBE" w:rsidRDefault="00526DBE">
      <w:r>
        <w:separator/>
      </w:r>
    </w:p>
  </w:endnote>
  <w:endnote w:type="continuationSeparator" w:id="0">
    <w:p w14:paraId="4ABA2FA8" w14:textId="77777777" w:rsidR="00526DBE" w:rsidRDefault="0052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BC1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38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4E33"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B6502" w14:textId="77777777" w:rsidR="00526DBE" w:rsidRDefault="00526DBE">
      <w:r>
        <w:separator/>
      </w:r>
    </w:p>
  </w:footnote>
  <w:footnote w:type="continuationSeparator" w:id="0">
    <w:p w14:paraId="06146506" w14:textId="77777777" w:rsidR="00526DBE" w:rsidRDefault="0052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EE5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01A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C729"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F2F85"/>
    <w:rsid w:val="002B362D"/>
    <w:rsid w:val="003969E1"/>
    <w:rsid w:val="0049003D"/>
    <w:rsid w:val="00526DBE"/>
    <w:rsid w:val="00570943"/>
    <w:rsid w:val="007D5386"/>
    <w:rsid w:val="00813550"/>
    <w:rsid w:val="009632BE"/>
    <w:rsid w:val="00C118CA"/>
    <w:rsid w:val="0A2BEF54"/>
    <w:rsid w:val="12033063"/>
    <w:rsid w:val="217A7945"/>
    <w:rsid w:val="2DBD46FE"/>
    <w:rsid w:val="3ED13B09"/>
    <w:rsid w:val="53605AAA"/>
    <w:rsid w:val="565D82F0"/>
    <w:rsid w:val="57EC7D47"/>
    <w:rsid w:val="61CE6A5B"/>
    <w:rsid w:val="6CDA6B52"/>
    <w:rsid w:val="6CEAD85A"/>
    <w:rsid w:val="7051EB71"/>
    <w:rsid w:val="7ACD9AAB"/>
    <w:rsid w:val="7E5C8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F42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570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Props1.xml><?xml version="1.0" encoding="utf-8"?>
<ds:datastoreItem xmlns:ds="http://schemas.openxmlformats.org/officeDocument/2006/customXml" ds:itemID="{AFD99846-BDF4-49A8-8D1A-71C01321E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 ds:uri="7c122246-34d0-4350-9ca8-8285717e8a1e"/>
    <ds:schemaRef ds:uri="f1621be2-09a8-4ecf-a4f6-2b817f971f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51303</Words>
  <Characters>29243</Characters>
  <Application>Microsoft Office Word</Application>
  <DocSecurity>0</DocSecurity>
  <Lines>243</Lines>
  <Paragraphs>160</Paragraphs>
  <ScaleCrop>false</ScaleCrop>
  <Company>VPT</Company>
  <LinksUpToDate>false</LinksUpToDate>
  <CharactersWithSpaces>80386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Indrė Baumilaitė</cp:lastModifiedBy>
  <cp:revision>7</cp:revision>
  <dcterms:created xsi:type="dcterms:W3CDTF">2025-03-20T15:56:00Z</dcterms:created>
  <dcterms:modified xsi:type="dcterms:W3CDTF">2025-05-16T09:29:00Z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